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008" w:rsidRDefault="00633008" w:rsidP="00633008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595FBCA7" wp14:editId="48D531E7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33008" w:rsidRDefault="00633008" w:rsidP="00633008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33008" w:rsidTr="009B65F2">
        <w:tc>
          <w:tcPr>
            <w:tcW w:w="9628" w:type="dxa"/>
          </w:tcPr>
          <w:p w:rsidR="00633008" w:rsidRDefault="0063300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33008" w:rsidRDefault="0063300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33008" w:rsidRDefault="0063300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33008" w:rsidRDefault="0063300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33008" w:rsidRPr="00D605BE" w:rsidRDefault="00633008" w:rsidP="00633008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33008" w:rsidRDefault="00633008" w:rsidP="00633008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579CE">
        <w:rPr>
          <w:rFonts w:ascii="Times New Roman" w:eastAsia="Times New Roman" w:hAnsi="Times New Roman" w:cs="Times New Roman"/>
          <w:sz w:val="28"/>
          <w:szCs w:val="28"/>
        </w:rPr>
        <w:t>30</w:t>
      </w:r>
    </w:p>
    <w:p w:rsidR="00633008" w:rsidRDefault="00633008" w:rsidP="00633008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надання ордера на вселення в службові </w:t>
      </w:r>
      <w:r w:rsidRPr="00A67303">
        <w:rPr>
          <w:rFonts w:ascii="Times New Roman" w:hAnsi="Times New Roman" w:cs="Times New Roman"/>
          <w:b/>
          <w:sz w:val="28"/>
          <w:szCs w:val="28"/>
        </w:rPr>
        <w:t>жи</w:t>
      </w:r>
      <w:r>
        <w:rPr>
          <w:rFonts w:ascii="Times New Roman" w:hAnsi="Times New Roman" w:cs="Times New Roman"/>
          <w:b/>
          <w:sz w:val="28"/>
          <w:szCs w:val="28"/>
        </w:rPr>
        <w:t>ли</w:t>
      </w:r>
      <w:r w:rsidRPr="00A67303">
        <w:rPr>
          <w:rFonts w:ascii="Times New Roman" w:hAnsi="Times New Roman" w:cs="Times New Roman"/>
          <w:b/>
          <w:sz w:val="28"/>
          <w:szCs w:val="28"/>
        </w:rPr>
        <w:t xml:space="preserve"> приміщення</w:t>
      </w:r>
    </w:p>
    <w:p w:rsidR="00633008" w:rsidRPr="00A67303" w:rsidRDefault="00633008" w:rsidP="00633008">
      <w:pPr>
        <w:spacing w:after="0"/>
        <w:ind w:left="284" w:right="-284"/>
        <w:rPr>
          <w:rFonts w:ascii="Times New Roman" w:hAnsi="Times New Roman" w:cs="Times New Roman"/>
          <w:b/>
          <w:sz w:val="28"/>
          <w:szCs w:val="28"/>
        </w:rPr>
      </w:pPr>
    </w:p>
    <w:p w:rsidR="00633008" w:rsidRPr="00A67303" w:rsidRDefault="00633008" w:rsidP="00633008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ДСНС України про видачу ордерів на вільні службові квартири, враховуючи витяг з протоколу № 5 від 30.12.2025,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комітеті</w:t>
      </w:r>
      <w:r w:rsidRPr="00A67303">
        <w:rPr>
          <w:rFonts w:ascii="Times New Roman" w:hAnsi="Times New Roman" w:cs="Times New Roman"/>
          <w:sz w:val="28"/>
          <w:szCs w:val="28"/>
        </w:rPr>
        <w:t xml:space="preserve"> Фонтанської сільської 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</w:t>
      </w:r>
      <w:r w:rsidRPr="00A67303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22.01.2006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-</w:t>
      </w:r>
    </w:p>
    <w:p w:rsidR="00633008" w:rsidRPr="00FE5E17" w:rsidRDefault="00633008" w:rsidP="00633008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33008" w:rsidRDefault="00633008" w:rsidP="00633008">
      <w:pPr>
        <w:pStyle w:val="a3"/>
        <w:numPr>
          <w:ilvl w:val="0"/>
          <w:numId w:val="1"/>
        </w:numPr>
        <w:spacing w:after="0"/>
        <w:ind w:left="14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 xml:space="preserve">идати </w:t>
      </w:r>
      <w:r>
        <w:rPr>
          <w:rFonts w:ascii="Times New Roman" w:hAnsi="Times New Roman" w:cs="Times New Roman"/>
          <w:sz w:val="28"/>
          <w:szCs w:val="28"/>
        </w:rPr>
        <w:t>ордери на службові жили приміщення:</w:t>
      </w:r>
    </w:p>
    <w:p w:rsidR="00633008" w:rsidRDefault="00633008" w:rsidP="00633008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E0181">
        <w:rPr>
          <w:rFonts w:ascii="Times New Roman" w:hAnsi="Times New Roman" w:cs="Times New Roman"/>
          <w:sz w:val="28"/>
          <w:szCs w:val="28"/>
        </w:rPr>
        <w:t>ДРЬОМОВУ Євгену Павловичу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181">
        <w:rPr>
          <w:rFonts w:ascii="Times New Roman" w:hAnsi="Times New Roman" w:cs="Times New Roman"/>
          <w:sz w:val="28"/>
          <w:szCs w:val="28"/>
        </w:rPr>
        <w:t>(внутрішньо переміщена особа) складом сім’ї чотири особи (</w:t>
      </w:r>
      <w:proofErr w:type="spellStart"/>
      <w:r w:rsidRPr="005E0181">
        <w:rPr>
          <w:rFonts w:ascii="Times New Roman" w:hAnsi="Times New Roman" w:cs="Times New Roman"/>
          <w:sz w:val="28"/>
          <w:szCs w:val="28"/>
        </w:rPr>
        <w:t>Дрьомов</w:t>
      </w:r>
      <w:proofErr w:type="spellEnd"/>
      <w:r w:rsidRPr="005E0181">
        <w:rPr>
          <w:rFonts w:ascii="Times New Roman" w:hAnsi="Times New Roman" w:cs="Times New Roman"/>
          <w:sz w:val="28"/>
          <w:szCs w:val="28"/>
        </w:rPr>
        <w:t xml:space="preserve"> Євген Павлович, 1986 </w:t>
      </w:r>
      <w:proofErr w:type="spellStart"/>
      <w:r w:rsidRPr="005E0181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5E0181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5E0181">
        <w:rPr>
          <w:rFonts w:ascii="Times New Roman" w:hAnsi="Times New Roman" w:cs="Times New Roman"/>
          <w:sz w:val="28"/>
          <w:szCs w:val="28"/>
        </w:rPr>
        <w:t>Дрьомова</w:t>
      </w:r>
      <w:proofErr w:type="spellEnd"/>
      <w:r w:rsidRPr="005E0181">
        <w:rPr>
          <w:rFonts w:ascii="Times New Roman" w:hAnsi="Times New Roman" w:cs="Times New Roman"/>
          <w:sz w:val="28"/>
          <w:szCs w:val="28"/>
        </w:rPr>
        <w:t xml:space="preserve"> Вікторія Миколаївна, 1984 </w:t>
      </w:r>
      <w:proofErr w:type="spellStart"/>
      <w:r w:rsidRPr="005E0181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5E0181">
        <w:rPr>
          <w:rFonts w:ascii="Times New Roman" w:hAnsi="Times New Roman" w:cs="Times New Roman"/>
          <w:sz w:val="28"/>
          <w:szCs w:val="28"/>
        </w:rPr>
        <w:t xml:space="preserve">. - дружина, </w:t>
      </w:r>
      <w:proofErr w:type="spellStart"/>
      <w:r w:rsidRPr="005E0181">
        <w:rPr>
          <w:rFonts w:ascii="Times New Roman" w:hAnsi="Times New Roman" w:cs="Times New Roman"/>
          <w:sz w:val="28"/>
          <w:szCs w:val="28"/>
        </w:rPr>
        <w:t>Дрьомова</w:t>
      </w:r>
      <w:proofErr w:type="spellEnd"/>
      <w:r w:rsidRPr="005E0181">
        <w:rPr>
          <w:rFonts w:ascii="Times New Roman" w:hAnsi="Times New Roman" w:cs="Times New Roman"/>
          <w:sz w:val="28"/>
          <w:szCs w:val="28"/>
        </w:rPr>
        <w:t xml:space="preserve"> Злата Євгенівна, 2014 </w:t>
      </w:r>
      <w:proofErr w:type="spellStart"/>
      <w:r w:rsidRPr="005E0181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5E0181">
        <w:rPr>
          <w:rFonts w:ascii="Times New Roman" w:hAnsi="Times New Roman" w:cs="Times New Roman"/>
          <w:sz w:val="28"/>
          <w:szCs w:val="28"/>
        </w:rPr>
        <w:t>. - донька, Севастьянова Діана Оле</w:t>
      </w:r>
      <w:r>
        <w:rPr>
          <w:rFonts w:ascii="Times New Roman" w:hAnsi="Times New Roman" w:cs="Times New Roman"/>
          <w:sz w:val="28"/>
          <w:szCs w:val="28"/>
        </w:rPr>
        <w:t xml:space="preserve">ксіївна, 2007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падчерка), на </w:t>
      </w:r>
      <w:r w:rsidRPr="00C433F0">
        <w:rPr>
          <w:rFonts w:ascii="Times New Roman" w:hAnsi="Times New Roman" w:cs="Times New Roman"/>
          <w:sz w:val="28"/>
          <w:szCs w:val="28"/>
        </w:rPr>
        <w:t xml:space="preserve">двокімнатну </w:t>
      </w:r>
      <w:r>
        <w:rPr>
          <w:rFonts w:ascii="Times New Roman" w:hAnsi="Times New Roman" w:cs="Times New Roman"/>
          <w:sz w:val="28"/>
          <w:szCs w:val="28"/>
        </w:rPr>
        <w:t xml:space="preserve">квартиру № 40, </w:t>
      </w:r>
      <w:r w:rsidRPr="00C433F0">
        <w:rPr>
          <w:rFonts w:ascii="Times New Roman" w:hAnsi="Times New Roman" w:cs="Times New Roman"/>
          <w:sz w:val="28"/>
          <w:szCs w:val="28"/>
        </w:rPr>
        <w:t xml:space="preserve">загальною площею 44,1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 (житлова - 26,2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.) за адресою: Одеській район,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с.Кри</w:t>
      </w:r>
      <w:r>
        <w:rPr>
          <w:rFonts w:ascii="Times New Roman" w:hAnsi="Times New Roman" w:cs="Times New Roman"/>
          <w:sz w:val="28"/>
          <w:szCs w:val="28"/>
        </w:rPr>
        <w:t>жанівка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вул. Марсельська, 33-В.</w:t>
      </w:r>
    </w:p>
    <w:p w:rsidR="00633008" w:rsidRDefault="00633008" w:rsidP="00633008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433F0">
        <w:rPr>
          <w:rFonts w:ascii="Times New Roman" w:hAnsi="Times New Roman" w:cs="Times New Roman"/>
          <w:sz w:val="28"/>
          <w:szCs w:val="28"/>
        </w:rPr>
        <w:t>КУКЛІНСЬКІЙ Юлії Романівні складом сім’ї одна особа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Pr="00C433F0">
        <w:rPr>
          <w:rFonts w:ascii="Times New Roman" w:hAnsi="Times New Roman" w:cs="Times New Roman"/>
          <w:sz w:val="28"/>
          <w:szCs w:val="28"/>
        </w:rPr>
        <w:t xml:space="preserve">однокімнатну квартиру </w:t>
      </w:r>
      <w:r>
        <w:rPr>
          <w:rFonts w:ascii="Times New Roman" w:hAnsi="Times New Roman" w:cs="Times New Roman"/>
          <w:sz w:val="28"/>
          <w:szCs w:val="28"/>
        </w:rPr>
        <w:t xml:space="preserve">№ 75, </w:t>
      </w:r>
      <w:r w:rsidRPr="00C433F0">
        <w:rPr>
          <w:rFonts w:ascii="Times New Roman" w:hAnsi="Times New Roman" w:cs="Times New Roman"/>
          <w:sz w:val="28"/>
          <w:szCs w:val="28"/>
        </w:rPr>
        <w:t xml:space="preserve">загальною площею 44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 (житлова - 21,6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.) за адресою: Одеській район,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с.Кри</w:t>
      </w:r>
      <w:r>
        <w:rPr>
          <w:rFonts w:ascii="Times New Roman" w:hAnsi="Times New Roman" w:cs="Times New Roman"/>
          <w:sz w:val="28"/>
          <w:szCs w:val="28"/>
        </w:rPr>
        <w:t>жанівка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вул. Марсельська, 33-В.</w:t>
      </w:r>
    </w:p>
    <w:p w:rsidR="00633008" w:rsidRDefault="00633008" w:rsidP="00633008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433F0">
        <w:rPr>
          <w:rFonts w:ascii="Times New Roman" w:hAnsi="Times New Roman" w:cs="Times New Roman"/>
          <w:sz w:val="28"/>
          <w:szCs w:val="28"/>
        </w:rPr>
        <w:t>ХАРЧЕВСЬКОМУ Павлу Ігоровичу складом сім’ї три особи (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Харчевський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 Павло Ігорович, 1992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Харчевська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 Любов Іванівна - дружина, 1992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Харчевська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 Олександра Павлівна — донька, 2020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.) на двокімнатну квартиру № 34, загальною площею 54,2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 (житлова - 22,8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.) за адресою: Одеській район,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с.Кри</w:t>
      </w:r>
      <w:r>
        <w:rPr>
          <w:rFonts w:ascii="Times New Roman" w:hAnsi="Times New Roman" w:cs="Times New Roman"/>
          <w:sz w:val="28"/>
          <w:szCs w:val="28"/>
        </w:rPr>
        <w:t>жанівка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вул. Марсельська, 33-В.</w:t>
      </w:r>
    </w:p>
    <w:p w:rsidR="00633008" w:rsidRDefault="00633008" w:rsidP="00633008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433F0">
        <w:rPr>
          <w:rFonts w:ascii="Times New Roman" w:hAnsi="Times New Roman" w:cs="Times New Roman"/>
          <w:sz w:val="28"/>
          <w:szCs w:val="28"/>
        </w:rPr>
        <w:t>КЕЙЗІ Артему Сергійовичу складом сім’ї три особи (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Кейзі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 Артем Сергійович, 1996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Кейзі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 Оксана Володимирівна, 1998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 - дружина,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Кейзі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 Артем Артемович , 2024р.н. - син) на двокімнатну квартиру № 54, </w:t>
      </w:r>
      <w:r w:rsidRPr="00C433F0">
        <w:rPr>
          <w:rFonts w:ascii="Times New Roman" w:hAnsi="Times New Roman" w:cs="Times New Roman"/>
          <w:sz w:val="28"/>
          <w:szCs w:val="28"/>
        </w:rPr>
        <w:lastRenderedPageBreak/>
        <w:t xml:space="preserve">загальною площею 44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 (житлова - 22,1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C433F0">
        <w:rPr>
          <w:rFonts w:ascii="Times New Roman" w:hAnsi="Times New Roman" w:cs="Times New Roman"/>
          <w:sz w:val="28"/>
          <w:szCs w:val="28"/>
        </w:rPr>
        <w:t xml:space="preserve">.) за адресою: Одеській район, </w:t>
      </w:r>
      <w:proofErr w:type="spellStart"/>
      <w:r w:rsidRPr="00C433F0">
        <w:rPr>
          <w:rFonts w:ascii="Times New Roman" w:hAnsi="Times New Roman" w:cs="Times New Roman"/>
          <w:sz w:val="28"/>
          <w:szCs w:val="28"/>
        </w:rPr>
        <w:t>с.Кри</w:t>
      </w:r>
      <w:r>
        <w:rPr>
          <w:rFonts w:ascii="Times New Roman" w:hAnsi="Times New Roman" w:cs="Times New Roman"/>
          <w:sz w:val="28"/>
          <w:szCs w:val="28"/>
        </w:rPr>
        <w:t>жанівка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вул. Марсельська, 33-В.</w:t>
      </w:r>
    </w:p>
    <w:p w:rsidR="00633008" w:rsidRDefault="00633008" w:rsidP="00633008">
      <w:pPr>
        <w:pStyle w:val="a3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B5CB5">
        <w:rPr>
          <w:rFonts w:ascii="Times New Roman" w:hAnsi="Times New Roman" w:cs="Times New Roman"/>
          <w:sz w:val="28"/>
          <w:szCs w:val="28"/>
        </w:rPr>
        <w:t xml:space="preserve">КОЛОТІЛОВУ Денису Сергійовичу (внутрішньо переміщена особа) складом сім’ї одна особа, на однокімнатну квартиру № 10, загальною площею 44,1 </w:t>
      </w:r>
      <w:proofErr w:type="spellStart"/>
      <w:r w:rsidRPr="004B5CB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B5CB5">
        <w:rPr>
          <w:rFonts w:ascii="Times New Roman" w:hAnsi="Times New Roman" w:cs="Times New Roman"/>
          <w:sz w:val="28"/>
          <w:szCs w:val="28"/>
        </w:rPr>
        <w:t xml:space="preserve">. (житлова - 17,2 </w:t>
      </w:r>
      <w:proofErr w:type="spellStart"/>
      <w:r w:rsidRPr="004B5CB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B5CB5">
        <w:rPr>
          <w:rFonts w:ascii="Times New Roman" w:hAnsi="Times New Roman" w:cs="Times New Roman"/>
          <w:sz w:val="28"/>
          <w:szCs w:val="28"/>
        </w:rPr>
        <w:t xml:space="preserve">.) за адресою: Одеській район, </w:t>
      </w:r>
      <w:proofErr w:type="spellStart"/>
      <w:r w:rsidRPr="004B5CB5">
        <w:rPr>
          <w:rFonts w:ascii="Times New Roman" w:hAnsi="Times New Roman" w:cs="Times New Roman"/>
          <w:sz w:val="28"/>
          <w:szCs w:val="28"/>
        </w:rPr>
        <w:t>с.Крижанівка</w:t>
      </w:r>
      <w:proofErr w:type="spellEnd"/>
      <w:r w:rsidRPr="004B5CB5">
        <w:rPr>
          <w:rFonts w:ascii="Times New Roman" w:hAnsi="Times New Roman" w:cs="Times New Roman"/>
          <w:sz w:val="28"/>
          <w:szCs w:val="28"/>
        </w:rPr>
        <w:t>, вул. Марсельська, 33-В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3008" w:rsidRPr="005E0181" w:rsidRDefault="00633008" w:rsidP="00633008">
      <w:pPr>
        <w:pStyle w:val="a3"/>
        <w:numPr>
          <w:ilvl w:val="0"/>
          <w:numId w:val="1"/>
        </w:numPr>
        <w:spacing w:after="0"/>
        <w:ind w:left="142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5E0181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5E018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633008" w:rsidRDefault="00633008" w:rsidP="00633008"/>
    <w:p w:rsidR="00633008" w:rsidRDefault="00633008" w:rsidP="00633008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633008" w:rsidRDefault="00633008" w:rsidP="00633008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633008" w:rsidRDefault="00633008" w:rsidP="00633008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579CE" w:rsidRDefault="007579CE" w:rsidP="007579CE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468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7579CE" w:rsidRDefault="007579CE" w:rsidP="007579CE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9CE" w:rsidRDefault="007579CE" w:rsidP="007579CE">
      <w:pPr>
        <w:rPr>
          <w:rFonts w:ascii="Times New Roman" w:hAnsi="Times New Roman" w:cs="Times New Roman"/>
          <w:b/>
          <w:sz w:val="28"/>
          <w:szCs w:val="28"/>
        </w:rPr>
      </w:pPr>
    </w:p>
    <w:p w:rsidR="00B4683E" w:rsidRDefault="00B4683E" w:rsidP="007579CE"/>
    <w:p w:rsidR="00633008" w:rsidRDefault="00633008" w:rsidP="00D52033">
      <w:pPr>
        <w:ind w:right="-284"/>
        <w:rPr>
          <w:rFonts w:ascii="Times New Roman" w:hAnsi="Times New Roman" w:cs="Times New Roman"/>
          <w:sz w:val="24"/>
          <w:szCs w:val="24"/>
        </w:rPr>
      </w:pPr>
    </w:p>
    <w:sectPr w:rsidR="006330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85CB4"/>
    <w:multiLevelType w:val="hybridMultilevel"/>
    <w:tmpl w:val="1DCA32DC"/>
    <w:lvl w:ilvl="0" w:tplc="C7B86A6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6292624"/>
    <w:multiLevelType w:val="hybridMultilevel"/>
    <w:tmpl w:val="73F63E7A"/>
    <w:lvl w:ilvl="0" w:tplc="66762C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37163AA"/>
    <w:multiLevelType w:val="hybridMultilevel"/>
    <w:tmpl w:val="8C4A5528"/>
    <w:lvl w:ilvl="0" w:tplc="3C70294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5777B68"/>
    <w:multiLevelType w:val="hybridMultilevel"/>
    <w:tmpl w:val="55A03382"/>
    <w:lvl w:ilvl="0" w:tplc="BDF862D0">
      <w:start w:val="1"/>
      <w:numFmt w:val="decimal"/>
      <w:suff w:val="space"/>
      <w:lvlText w:val="%1."/>
      <w:lvlJc w:val="left"/>
      <w:pPr>
        <w:ind w:left="1287" w:hanging="360"/>
      </w:pPr>
      <w:rPr>
        <w:rFonts w:eastAsia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B1"/>
    <w:rsid w:val="000D045A"/>
    <w:rsid w:val="001855AB"/>
    <w:rsid w:val="00200E65"/>
    <w:rsid w:val="004B5CB5"/>
    <w:rsid w:val="005E0181"/>
    <w:rsid w:val="00633008"/>
    <w:rsid w:val="007579CE"/>
    <w:rsid w:val="00B4683E"/>
    <w:rsid w:val="00C433F0"/>
    <w:rsid w:val="00D52033"/>
    <w:rsid w:val="00EB13B1"/>
    <w:rsid w:val="00EF3F94"/>
    <w:rsid w:val="00F3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C3D1C"/>
  <w15:chartTrackingRefBased/>
  <w15:docId w15:val="{60641DFF-E698-45F1-B4FC-2167DACC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03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033"/>
    <w:pPr>
      <w:spacing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045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33008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2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1607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8</cp:revision>
  <cp:lastPrinted>2026-02-09T10:29:00Z</cp:lastPrinted>
  <dcterms:created xsi:type="dcterms:W3CDTF">2026-01-28T07:58:00Z</dcterms:created>
  <dcterms:modified xsi:type="dcterms:W3CDTF">2026-03-04T06:48:00Z</dcterms:modified>
</cp:coreProperties>
</file>